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62" w:rsidRDefault="009A15B8" w:rsidP="009A15B8">
      <w:pPr>
        <w:jc w:val="center"/>
        <w:rPr>
          <w:rFonts w:ascii="Times New Roman" w:hAnsi="Times New Roman" w:cs="Times New Roman"/>
          <w:b/>
          <w:sz w:val="28"/>
          <w:szCs w:val="28"/>
        </w:rPr>
      </w:pPr>
      <w:r>
        <w:rPr>
          <w:rFonts w:ascii="Times New Roman" w:hAnsi="Times New Roman" w:cs="Times New Roman"/>
          <w:b/>
          <w:sz w:val="28"/>
          <w:szCs w:val="28"/>
        </w:rPr>
        <w:t>МЕТОДЫ И ПРИЕМЫ, ИСПОЛЬЗУЕМЫЕ ДЛЯ ФОРМИРОВАНИЯ ЭКОЛОГИЧЕСКОЙ КУЛЬТУРЫ ДОШКОЛЬНИКОВ</w:t>
      </w:r>
    </w:p>
    <w:p w:rsidR="009A15B8" w:rsidRDefault="009A15B8" w:rsidP="009A15B8">
      <w:pPr>
        <w:spacing w:after="0" w:line="360" w:lineRule="auto"/>
        <w:ind w:firstLine="709"/>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М.С. Шарыпова.</w:t>
      </w:r>
    </w:p>
    <w:p w:rsidR="009A15B8" w:rsidRDefault="009A15B8" w:rsidP="009A15B8">
      <w:pPr>
        <w:spacing w:after="0" w:line="360" w:lineRule="auto"/>
        <w:ind w:firstLine="709"/>
        <w:jc w:val="right"/>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МБДОУ д/с № 42. Г. Новосибирск, Россия</w:t>
      </w:r>
    </w:p>
    <w:p w:rsidR="009A15B8" w:rsidRDefault="009A15B8" w:rsidP="009A15B8">
      <w:pPr>
        <w:jc w:val="right"/>
        <w:rPr>
          <w:rFonts w:ascii="Times New Roman" w:hAnsi="Times New Roman" w:cs="Times New Roman"/>
          <w:b/>
          <w:sz w:val="28"/>
          <w:szCs w:val="28"/>
        </w:rPr>
      </w:pPr>
    </w:p>
    <w:p w:rsidR="009A15B8" w:rsidRPr="009A15B8" w:rsidRDefault="009A15B8" w:rsidP="009A15B8">
      <w:pPr>
        <w:spacing w:after="0" w:line="360" w:lineRule="auto"/>
        <w:ind w:firstLine="709"/>
        <w:jc w:val="both"/>
        <w:rPr>
          <w:rFonts w:ascii="Times New Roman" w:eastAsia="Calibri" w:hAnsi="Times New Roman" w:cs="Times New Roman"/>
          <w:color w:val="000000" w:themeColor="text1"/>
          <w:sz w:val="24"/>
          <w:szCs w:val="24"/>
        </w:rPr>
      </w:pPr>
      <w:r w:rsidRPr="009A15B8">
        <w:rPr>
          <w:rFonts w:ascii="Times New Roman" w:eastAsia="Calibri" w:hAnsi="Times New Roman" w:cs="Times New Roman"/>
          <w:sz w:val="24"/>
          <w:szCs w:val="24"/>
        </w:rPr>
        <w:t xml:space="preserve">В педагогическом процессе детского сада используются различные методы обучения: наглядные, практические, словесные. Реализуя содержание построенной работы по формированию экологической культуры детей дошкольного возраста посредством приобщения их к </w:t>
      </w:r>
      <w:r w:rsidRPr="009A15B8">
        <w:rPr>
          <w:rFonts w:ascii="Times New Roman" w:eastAsia="Calibri" w:hAnsi="Times New Roman" w:cs="Times New Roman"/>
          <w:color w:val="000000" w:themeColor="text1"/>
          <w:sz w:val="24"/>
          <w:szCs w:val="24"/>
        </w:rPr>
        <w:t xml:space="preserve">природе, интегрирую возможности различных методов обучения: наглядных, практических, словесных. </w:t>
      </w:r>
    </w:p>
    <w:p w:rsidR="009A15B8" w:rsidRPr="009A15B8" w:rsidRDefault="009A15B8" w:rsidP="009A15B8">
      <w:pPr>
        <w:spacing w:after="0" w:line="360" w:lineRule="auto"/>
        <w:ind w:firstLine="709"/>
        <w:jc w:val="both"/>
        <w:rPr>
          <w:rFonts w:ascii="Times New Roman" w:eastAsia="Calibri" w:hAnsi="Times New Roman" w:cs="Times New Roman"/>
          <w:sz w:val="24"/>
          <w:szCs w:val="24"/>
        </w:rPr>
      </w:pPr>
      <w:r w:rsidRPr="009A15B8">
        <w:rPr>
          <w:rFonts w:ascii="Times New Roman" w:eastAsia="Calibri" w:hAnsi="Times New Roman" w:cs="Times New Roman"/>
          <w:sz w:val="24"/>
          <w:szCs w:val="24"/>
        </w:rPr>
        <w:t>Работа по формированию экологической культуры выстраивается во взаимодополняющих трех блоках</w:t>
      </w:r>
      <w:r w:rsidRPr="009A15B8">
        <w:rPr>
          <w:rFonts w:ascii="Times New Roman" w:eastAsia="Calibri" w:hAnsi="Times New Roman" w:cs="Times New Roman"/>
          <w:color w:val="FF0000"/>
          <w:sz w:val="24"/>
          <w:szCs w:val="24"/>
        </w:rPr>
        <w:t>:</w:t>
      </w:r>
    </w:p>
    <w:p w:rsidR="009A15B8" w:rsidRPr="009A15B8" w:rsidRDefault="009A15B8" w:rsidP="009A15B8">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A15B8">
        <w:rPr>
          <w:rFonts w:ascii="Times New Roman" w:eastAsia="Calibri" w:hAnsi="Times New Roman" w:cs="Times New Roman"/>
          <w:color w:val="000000" w:themeColor="text1"/>
          <w:sz w:val="24"/>
          <w:szCs w:val="24"/>
        </w:rPr>
        <w:t xml:space="preserve">первый блок </w:t>
      </w:r>
      <w:r w:rsidRPr="009A15B8">
        <w:rPr>
          <w:rFonts w:ascii="Times New Roman" w:eastAsia="Times New Roman" w:hAnsi="Times New Roman" w:cs="Times New Roman"/>
          <w:color w:val="000000" w:themeColor="text1"/>
          <w:sz w:val="24"/>
          <w:szCs w:val="24"/>
          <w:lang w:eastAsia="ru-RU"/>
        </w:rPr>
        <w:t xml:space="preserve">– организация развивающих занятия, согласно принятому на заседании Педагогического совета и утвержденного приказом заведующего ДОУ «Расписание развивающих занятия»; </w:t>
      </w:r>
    </w:p>
    <w:p w:rsidR="009A15B8" w:rsidRPr="009A15B8" w:rsidRDefault="009A15B8" w:rsidP="009A15B8">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A15B8">
        <w:rPr>
          <w:rFonts w:ascii="Times New Roman" w:eastAsia="Calibri" w:hAnsi="Times New Roman" w:cs="Times New Roman"/>
          <w:color w:val="000000" w:themeColor="text1"/>
          <w:sz w:val="24"/>
          <w:szCs w:val="24"/>
        </w:rPr>
        <w:t xml:space="preserve">второй блок </w:t>
      </w:r>
      <w:r w:rsidRPr="009A15B8">
        <w:rPr>
          <w:rFonts w:ascii="Times New Roman" w:eastAsia="Times New Roman" w:hAnsi="Times New Roman" w:cs="Times New Roman"/>
          <w:color w:val="000000" w:themeColor="text1"/>
          <w:sz w:val="24"/>
          <w:szCs w:val="24"/>
          <w:lang w:eastAsia="ru-RU"/>
        </w:rPr>
        <w:t>– мероприятия в ходе реализации режимных моментов, включает в себя подгрупповую и индивидуальную работу;</w:t>
      </w:r>
    </w:p>
    <w:p w:rsidR="009A15B8" w:rsidRPr="009A15B8" w:rsidRDefault="009A15B8" w:rsidP="009A15B8">
      <w:pPr>
        <w:spacing w:after="0" w:line="360" w:lineRule="auto"/>
        <w:ind w:firstLine="709"/>
        <w:jc w:val="both"/>
        <w:rPr>
          <w:rFonts w:ascii="Times New Roman" w:eastAsia="Calibri" w:hAnsi="Times New Roman" w:cs="Times New Roman"/>
          <w:sz w:val="24"/>
          <w:szCs w:val="24"/>
        </w:rPr>
      </w:pPr>
      <w:r w:rsidRPr="009A15B8">
        <w:rPr>
          <w:rFonts w:ascii="Times New Roman" w:eastAsia="Calibri" w:hAnsi="Times New Roman" w:cs="Times New Roman"/>
          <w:color w:val="000000" w:themeColor="text1"/>
          <w:sz w:val="24"/>
          <w:szCs w:val="24"/>
        </w:rPr>
        <w:t xml:space="preserve">третий блок </w:t>
      </w:r>
      <w:r w:rsidRPr="009A15B8">
        <w:rPr>
          <w:rFonts w:ascii="Times New Roman" w:eastAsia="Times New Roman" w:hAnsi="Times New Roman" w:cs="Times New Roman"/>
          <w:color w:val="000000" w:themeColor="text1"/>
          <w:sz w:val="24"/>
          <w:szCs w:val="24"/>
          <w:lang w:eastAsia="ru-RU"/>
        </w:rPr>
        <w:t xml:space="preserve">– организация </w:t>
      </w:r>
      <w:r w:rsidRPr="009A15B8">
        <w:rPr>
          <w:rFonts w:ascii="Times New Roman" w:eastAsia="Times New Roman" w:hAnsi="Times New Roman" w:cs="Times New Roman"/>
          <w:sz w:val="24"/>
          <w:szCs w:val="24"/>
          <w:lang w:eastAsia="ru-RU"/>
        </w:rPr>
        <w:t xml:space="preserve">развивающей предметно-пространственной среды (далее – РППС) для самостоятельной деятельности детей.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u w:val="single"/>
          <w:lang w:eastAsia="ru-RU"/>
        </w:rPr>
      </w:pPr>
      <w:r w:rsidRPr="009A15B8">
        <w:rPr>
          <w:rFonts w:ascii="Times New Roman" w:eastAsia="Times New Roman" w:hAnsi="Times New Roman" w:cs="Times New Roman"/>
          <w:sz w:val="24"/>
          <w:szCs w:val="24"/>
          <w:lang w:eastAsia="ru-RU"/>
        </w:rPr>
        <w:t xml:space="preserve"> </w:t>
      </w:r>
      <w:r w:rsidRPr="009A15B8">
        <w:rPr>
          <w:rFonts w:ascii="Times New Roman" w:eastAsia="Times New Roman" w:hAnsi="Times New Roman" w:cs="Times New Roman"/>
          <w:sz w:val="24"/>
          <w:szCs w:val="24"/>
          <w:u w:val="single"/>
          <w:lang w:eastAsia="ru-RU"/>
        </w:rPr>
        <w:t>Развивающие занятия</w:t>
      </w:r>
      <w:r w:rsidRPr="009A15B8">
        <w:rPr>
          <w:rFonts w:ascii="Times New Roman" w:eastAsia="Times New Roman" w:hAnsi="Times New Roman" w:cs="Times New Roman"/>
          <w:sz w:val="24"/>
          <w:szCs w:val="24"/>
          <w:lang w:eastAsia="ru-RU"/>
        </w:rPr>
        <w:t xml:space="preserve">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xml:space="preserve">Занятия по ознакомлению дошкольников с природой дают возможность формировать систему элементарных знаний с учетом требований программы в определенной последовательности с учетом возможностей детей и особенностей природного окружения. Обучение детей на занятиях осуществляется разными методами, выбор которых зависит от типа занятия (по Николаевой С. Н.), его основной цели, от характера образовательных задач, от особенностей самого природного объекта.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xml:space="preserve">Главным компонентом занятий первично-ознакомительного типа становятся различные демонстрационные и наглядно – дидактические пособия, позволяющие формировать у детей отчетливые и правильные представления. Использую следующие приемы: рассматривание картин и иллюстраций, беседу, рассказ, чтение детской литературы, просмотр презентаций.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xml:space="preserve">Содержание </w:t>
      </w:r>
      <w:r w:rsidRPr="009A15B8">
        <w:rPr>
          <w:rFonts w:ascii="Times New Roman" w:eastAsia="Times New Roman" w:hAnsi="Times New Roman" w:cs="Times New Roman"/>
          <w:color w:val="000000" w:themeColor="text1"/>
          <w:sz w:val="24"/>
          <w:szCs w:val="24"/>
          <w:lang w:eastAsia="ru-RU"/>
        </w:rPr>
        <w:t xml:space="preserve">занятий углублённо-познавательного типа </w:t>
      </w:r>
      <w:r w:rsidRPr="009A15B8">
        <w:rPr>
          <w:rFonts w:ascii="Times New Roman" w:eastAsia="Times New Roman" w:hAnsi="Times New Roman" w:cs="Times New Roman"/>
          <w:sz w:val="24"/>
          <w:szCs w:val="24"/>
          <w:lang w:eastAsia="ru-RU"/>
        </w:rPr>
        <w:t>направленно на выявление и показ детям связи между растениями, животными и внешней средой, в которой они нуждаются.</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lastRenderedPageBreak/>
        <w:t xml:space="preserve">На занятиях обобщающего типа ставлю </w:t>
      </w:r>
      <w:r w:rsidRPr="009A15B8">
        <w:rPr>
          <w:rFonts w:ascii="Times New Roman" w:eastAsia="Times New Roman" w:hAnsi="Times New Roman" w:cs="Times New Roman"/>
          <w:color w:val="000000" w:themeColor="text1"/>
          <w:sz w:val="24"/>
          <w:szCs w:val="24"/>
          <w:lang w:eastAsia="ru-RU"/>
        </w:rPr>
        <w:t>цель –</w:t>
      </w:r>
      <w:r w:rsidRPr="009A15B8">
        <w:rPr>
          <w:rFonts w:ascii="Times New Roman" w:eastAsia="Times New Roman" w:hAnsi="Times New Roman" w:cs="Times New Roman"/>
          <w:sz w:val="24"/>
          <w:szCs w:val="24"/>
          <w:lang w:eastAsia="ru-RU"/>
        </w:rPr>
        <w:t xml:space="preserve"> выделить ряд значимых признаков для группы знакомых объектов и на их основе формирую обобщенное представление.</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xml:space="preserve">Комплексные занятия в рамках одной темы решают разные задачи развития детей и строятся на разных видах деятельности.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В работе с детьми также использую следующие формы формирования экологической культуры детей дошкольного возраста посредством приобщения их к природе.</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bCs/>
          <w:sz w:val="24"/>
          <w:szCs w:val="24"/>
          <w:u w:val="single"/>
          <w:lang w:eastAsia="ru-RU"/>
        </w:rPr>
        <w:t>Экологические экскурсии</w:t>
      </w:r>
      <w:r w:rsidRPr="009A15B8">
        <w:rPr>
          <w:rFonts w:ascii="Times New Roman" w:eastAsia="Times New Roman" w:hAnsi="Times New Roman" w:cs="Times New Roman"/>
          <w:sz w:val="24"/>
          <w:szCs w:val="24"/>
          <w:lang w:eastAsia="ru-RU"/>
        </w:rPr>
        <w:t xml:space="preserve"> – один из видов занятий по ознакомлению детей с природой, которые вызывают живой и одномоментный интерес. Дети знакомятся с растительным и животным миром в условиях его обитания. Во время экскурсий у ребят развивается наблюдательность, они собирают различный материал для последующей работы и обсуждения в группе. Красота зимней, летней природы заставляет детей переживать, воспитывает эстетические чувства, помогают воспитывать любовь и бережное отношение к родной природе, любовь к Родине.</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bCs/>
          <w:sz w:val="24"/>
          <w:szCs w:val="24"/>
          <w:u w:val="single"/>
          <w:lang w:eastAsia="ru-RU"/>
        </w:rPr>
        <w:t>Практическая деятельность</w:t>
      </w:r>
      <w:r w:rsidRPr="009A15B8">
        <w:rPr>
          <w:rFonts w:ascii="Times New Roman" w:eastAsia="Times New Roman" w:hAnsi="Times New Roman" w:cs="Times New Roman"/>
          <w:bCs/>
          <w:sz w:val="24"/>
          <w:szCs w:val="24"/>
          <w:lang w:eastAsia="ru-RU"/>
        </w:rPr>
        <w:t xml:space="preserve"> </w:t>
      </w:r>
      <w:r w:rsidRPr="009A15B8">
        <w:rPr>
          <w:rFonts w:ascii="Times New Roman" w:eastAsia="Times New Roman" w:hAnsi="Times New Roman" w:cs="Times New Roman"/>
          <w:sz w:val="24"/>
          <w:szCs w:val="24"/>
          <w:lang w:eastAsia="ru-RU"/>
        </w:rPr>
        <w:t>(труд в природе) способствует воспитанию у детей ответственного отношения к обязанностям. Ухаживая за растениями и животными, дети убеждаются в его необходимости. В процессе труда дети осознают зависимость растений от удовлетворения их потребностей в свете, тепле, влаге; узнают о том, что изменение среды закономерно влечет за собой изменение в состоянии растений. В процессе трудовой деятельности дети получают представления о свойствах и качествах растений, их строении, потребностях, основных стадиях развития, способах выращивания, сезонных изменениях в жизни растений; о животных, их внешнем виде, потребностях, способах передвижения, повадках, образе жизни и его сезонных изменениях. Дети учатся устанавливать зависимость между средой обитания, образом жизни животного в природе и способами ухода за ними в уголке природы.</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bCs/>
          <w:sz w:val="24"/>
          <w:szCs w:val="24"/>
          <w:u w:val="single"/>
          <w:lang w:eastAsia="ru-RU"/>
        </w:rPr>
        <w:t>Опытно – экспериментальная деятельность</w:t>
      </w:r>
      <w:r w:rsidRPr="009A15B8">
        <w:rPr>
          <w:rFonts w:ascii="Times New Roman" w:eastAsia="Times New Roman" w:hAnsi="Times New Roman" w:cs="Times New Roman"/>
          <w:sz w:val="24"/>
          <w:szCs w:val="24"/>
          <w:lang w:eastAsia="ru-RU"/>
        </w:rPr>
        <w:t>.</w:t>
      </w:r>
      <w:r w:rsidRPr="009A15B8">
        <w:rPr>
          <w:rFonts w:ascii="Times New Roman" w:eastAsia="Times New Roman" w:hAnsi="Times New Roman" w:cs="Times New Roman"/>
          <w:bCs/>
          <w:sz w:val="24"/>
          <w:szCs w:val="24"/>
          <w:lang w:eastAsia="ru-RU"/>
        </w:rPr>
        <w:t xml:space="preserve"> </w:t>
      </w:r>
      <w:r w:rsidRPr="009A15B8">
        <w:rPr>
          <w:rFonts w:ascii="Times New Roman" w:eastAsia="Times New Roman" w:hAnsi="Times New Roman" w:cs="Times New Roman"/>
          <w:sz w:val="24"/>
          <w:szCs w:val="24"/>
          <w:lang w:eastAsia="ru-RU"/>
        </w:rPr>
        <w:t xml:space="preserve">Дети очень любят экспериментировать. Это объясняется тем, что им присуще наглядно – действенное и наглядно – образное мышление, и экспериментирование, как никакой другой метод, соответствует этим возрастным особенностям. Они помогают установить причины и связи между отдельными явлениями, предметами. Поскольку они проводятся в процессе наблюдений и трудовой деятельности, это развивает мыслительные способности, наблюдательность, формирует детский познавательный интерес. </w:t>
      </w:r>
    </w:p>
    <w:p w:rsidR="009A15B8" w:rsidRPr="009A15B8" w:rsidRDefault="009A15B8" w:rsidP="009A15B8">
      <w:pPr>
        <w:spacing w:after="0" w:line="360" w:lineRule="auto"/>
        <w:ind w:firstLine="709"/>
        <w:jc w:val="both"/>
        <w:rPr>
          <w:rFonts w:ascii="Times New Roman" w:eastAsia="Times New Roman" w:hAnsi="Times New Roman" w:cs="Times New Roman"/>
          <w:color w:val="00B050"/>
          <w:sz w:val="24"/>
          <w:szCs w:val="24"/>
          <w:lang w:eastAsia="ru-RU"/>
        </w:rPr>
      </w:pPr>
      <w:r w:rsidRPr="009A15B8">
        <w:rPr>
          <w:rFonts w:ascii="Times New Roman" w:eastAsia="Times New Roman" w:hAnsi="Times New Roman" w:cs="Times New Roman"/>
          <w:bCs/>
          <w:sz w:val="24"/>
          <w:szCs w:val="24"/>
          <w:u w:val="single"/>
          <w:lang w:eastAsia="ru-RU"/>
        </w:rPr>
        <w:lastRenderedPageBreak/>
        <w:t>Игровая деятельность.</w:t>
      </w:r>
      <w:r w:rsidRPr="009A15B8">
        <w:rPr>
          <w:rFonts w:ascii="Times New Roman" w:eastAsia="Times New Roman" w:hAnsi="Times New Roman" w:cs="Times New Roman"/>
          <w:bCs/>
          <w:sz w:val="24"/>
          <w:szCs w:val="24"/>
          <w:lang w:eastAsia="ru-RU"/>
        </w:rPr>
        <w:t xml:space="preserve"> </w:t>
      </w:r>
      <w:r w:rsidRPr="009A15B8">
        <w:rPr>
          <w:rFonts w:ascii="Times New Roman" w:eastAsia="Times New Roman" w:hAnsi="Times New Roman" w:cs="Times New Roman"/>
          <w:sz w:val="24"/>
          <w:szCs w:val="24"/>
          <w:lang w:eastAsia="ru-RU"/>
        </w:rPr>
        <w:t>В ознакомлении с природой особое место занимают </w:t>
      </w:r>
      <w:r w:rsidRPr="009A15B8">
        <w:rPr>
          <w:rFonts w:ascii="Times New Roman" w:eastAsia="Times New Roman" w:hAnsi="Times New Roman" w:cs="Times New Roman"/>
          <w:sz w:val="24"/>
          <w:szCs w:val="24"/>
          <w:u w:val="single"/>
          <w:lang w:eastAsia="ru-RU"/>
        </w:rPr>
        <w:t>дидактические игры.</w:t>
      </w:r>
      <w:r w:rsidRPr="009A15B8">
        <w:rPr>
          <w:rFonts w:ascii="Times New Roman" w:eastAsia="Times New Roman" w:hAnsi="Times New Roman" w:cs="Times New Roman"/>
          <w:sz w:val="24"/>
          <w:szCs w:val="24"/>
          <w:lang w:eastAsia="ru-RU"/>
        </w:rPr>
        <w:t xml:space="preserve"> 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детей. Дидактические игры учат детей применять имеющиеся знания в новых условиях, активизируют разнообразные умственные процессы, способствуют воспитанию умения играть вместе.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bCs/>
          <w:sz w:val="24"/>
          <w:szCs w:val="24"/>
          <w:u w:val="single"/>
          <w:lang w:eastAsia="ru-RU"/>
        </w:rPr>
        <w:t>Экологические выставки</w:t>
      </w:r>
      <w:r w:rsidRPr="009A15B8">
        <w:rPr>
          <w:rFonts w:ascii="Times New Roman" w:eastAsia="Times New Roman" w:hAnsi="Times New Roman" w:cs="Times New Roman"/>
          <w:bCs/>
          <w:sz w:val="24"/>
          <w:szCs w:val="24"/>
          <w:lang w:eastAsia="ru-RU"/>
        </w:rPr>
        <w:t xml:space="preserve"> </w:t>
      </w:r>
      <w:r w:rsidRPr="009A15B8">
        <w:rPr>
          <w:rFonts w:ascii="Times New Roman" w:eastAsia="Times New Roman" w:hAnsi="Times New Roman" w:cs="Times New Roman"/>
          <w:sz w:val="24"/>
          <w:szCs w:val="24"/>
          <w:lang w:eastAsia="ru-RU"/>
        </w:rPr>
        <w:t xml:space="preserve">проводятся с целью ознакомления с природными явлениями, недоступными для наблюдения детям. Выставки и экспозиции разнообразной тематики включают результаты совместного творчества детей и взрослых. На выставке могут быть представлены художественные произведения, разнообразные коллекции, овощные и фруктовые творческие работы. </w:t>
      </w:r>
    </w:p>
    <w:p w:rsidR="009A15B8" w:rsidRPr="009A15B8" w:rsidRDefault="009A15B8" w:rsidP="009A15B8">
      <w:pPr>
        <w:spacing w:after="0" w:line="360" w:lineRule="auto"/>
        <w:ind w:firstLine="709"/>
        <w:jc w:val="both"/>
        <w:rPr>
          <w:rFonts w:ascii="Times New Roman" w:eastAsia="Times New Roman" w:hAnsi="Times New Roman" w:cs="Times New Roman"/>
          <w:color w:val="00B050"/>
          <w:sz w:val="24"/>
          <w:szCs w:val="24"/>
          <w:lang w:eastAsia="ru-RU"/>
        </w:rPr>
      </w:pPr>
      <w:r w:rsidRPr="009A15B8">
        <w:rPr>
          <w:rFonts w:ascii="Times New Roman" w:eastAsia="Times New Roman" w:hAnsi="Times New Roman" w:cs="Times New Roman"/>
          <w:bCs/>
          <w:sz w:val="24"/>
          <w:szCs w:val="24"/>
          <w:u w:val="single"/>
          <w:lang w:eastAsia="ru-RU"/>
        </w:rPr>
        <w:t>Экологические праздники и развлечения</w:t>
      </w:r>
      <w:r w:rsidRPr="009A15B8">
        <w:rPr>
          <w:rFonts w:ascii="Times New Roman" w:eastAsia="Times New Roman" w:hAnsi="Times New Roman" w:cs="Times New Roman"/>
          <w:bCs/>
          <w:sz w:val="24"/>
          <w:szCs w:val="24"/>
          <w:lang w:eastAsia="ru-RU"/>
        </w:rPr>
        <w:t xml:space="preserve"> одни</w:t>
      </w:r>
      <w:r w:rsidRPr="009A15B8">
        <w:rPr>
          <w:rFonts w:ascii="Times New Roman" w:eastAsia="Times New Roman" w:hAnsi="Times New Roman" w:cs="Times New Roman"/>
          <w:bCs/>
          <w:sz w:val="24"/>
          <w:szCs w:val="24"/>
          <w:u w:val="single"/>
          <w:lang w:eastAsia="ru-RU"/>
        </w:rPr>
        <w:t xml:space="preserve"> </w:t>
      </w:r>
      <w:r w:rsidRPr="009A15B8">
        <w:rPr>
          <w:rFonts w:ascii="Times New Roman" w:eastAsia="Times New Roman" w:hAnsi="Times New Roman" w:cs="Times New Roman"/>
          <w:bCs/>
          <w:sz w:val="24"/>
          <w:szCs w:val="24"/>
          <w:lang w:eastAsia="ru-RU"/>
        </w:rPr>
        <w:t xml:space="preserve">из самых действенных форм работы, поскольку затрагивают эмоциональную сферу. Во время проведения развлекательных мероприятий дети слушают музыкальные произведения, сами включаются в действие, участвуя в танцах и пении, рассказывая стихи, отгадывая тематические загадки. Таким образом они вовлекаются в события, приходят к осмыслению экологических проблем, доступных детскому пониманию.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u w:val="single"/>
          <w:lang w:eastAsia="ru-RU"/>
        </w:rPr>
        <w:t xml:space="preserve">Экологические сказки </w:t>
      </w:r>
      <w:r w:rsidRPr="009A15B8">
        <w:rPr>
          <w:rFonts w:ascii="Times New Roman" w:eastAsia="Times New Roman" w:hAnsi="Times New Roman" w:cs="Times New Roman"/>
          <w:sz w:val="24"/>
          <w:szCs w:val="24"/>
          <w:lang w:eastAsia="ru-RU"/>
        </w:rPr>
        <w:t xml:space="preserve">– самый доступный способ передачи знаний о явлениях природы, о животных, растениях и окружающем мире.  Использование в работе экологических сказок позволяет решить следующие задачи: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формировать систему элементарных экологических научных знаний, доступных пониманию ребенка дошкольника;</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формировать первоначальные умения и навыки экологически грамотного и безопасного для природы и для самого ребенка поведения;</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развивать познавательный интерес к миру природы;</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развивать чувство эмпатии к объектам природы;</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воспитывать гуманное, заботливое отношение к окружающему миру в целом;</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 xml:space="preserve"> - прививать детям экологическую культуру поведения.</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u w:val="single"/>
          <w:lang w:eastAsia="ru-RU"/>
        </w:rPr>
        <w:t xml:space="preserve">Экологическая акция </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В 2019-2020 учебном году в рамках «Экологической акции», с детьми было организовано экологическое мероприятие «Покормите птиц зимой».</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lastRenderedPageBreak/>
        <w:t>Цель экологической акции: привлечь внимание детей и взрослых к зимующим птицам, чтобы облегчить для них период зимовки, а также повысить уровень экологической активности. Зима для </w:t>
      </w:r>
      <w:r w:rsidRPr="009A15B8">
        <w:rPr>
          <w:rFonts w:ascii="Times New Roman" w:eastAsia="Times New Roman" w:hAnsi="Times New Roman" w:cs="Times New Roman"/>
          <w:bCs/>
          <w:sz w:val="24"/>
          <w:szCs w:val="24"/>
          <w:lang w:eastAsia="ru-RU"/>
        </w:rPr>
        <w:t>птиц</w:t>
      </w:r>
      <w:r w:rsidRPr="009A15B8">
        <w:rPr>
          <w:rFonts w:ascii="Times New Roman" w:eastAsia="Times New Roman" w:hAnsi="Times New Roman" w:cs="Times New Roman"/>
          <w:sz w:val="24"/>
          <w:szCs w:val="24"/>
          <w:lang w:eastAsia="ru-RU"/>
        </w:rPr>
        <w:t> – самое трудное время года: много пернатых погибает от холода и голода. </w:t>
      </w:r>
      <w:r w:rsidRPr="009A15B8">
        <w:rPr>
          <w:rFonts w:ascii="Times New Roman" w:eastAsia="Times New Roman" w:hAnsi="Times New Roman" w:cs="Times New Roman"/>
          <w:bCs/>
          <w:sz w:val="24"/>
          <w:szCs w:val="24"/>
          <w:lang w:eastAsia="ru-RU"/>
        </w:rPr>
        <w:t>Птицы</w:t>
      </w:r>
      <w:r w:rsidRPr="009A15B8">
        <w:rPr>
          <w:rFonts w:ascii="Times New Roman" w:eastAsia="Times New Roman" w:hAnsi="Times New Roman" w:cs="Times New Roman"/>
          <w:sz w:val="24"/>
          <w:szCs w:val="24"/>
          <w:lang w:eastAsia="ru-RU"/>
        </w:rPr>
        <w:t> прилетают к нашим жилищам за помощью, и мы должны помочь пережить зиму пернатым друзьям.</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Такая работа способствует развитию познавательной активности, нравственного самосознания ребёнка средствами </w:t>
      </w:r>
      <w:r w:rsidRPr="009A15B8">
        <w:rPr>
          <w:rFonts w:ascii="Times New Roman" w:eastAsia="Times New Roman" w:hAnsi="Times New Roman" w:cs="Times New Roman"/>
          <w:bCs/>
          <w:sz w:val="24"/>
          <w:szCs w:val="24"/>
          <w:lang w:eastAsia="ru-RU"/>
        </w:rPr>
        <w:t>экологического образования</w:t>
      </w:r>
      <w:r w:rsidRPr="009A15B8">
        <w:rPr>
          <w:rFonts w:ascii="Times New Roman" w:eastAsia="Times New Roman" w:hAnsi="Times New Roman" w:cs="Times New Roman"/>
          <w:sz w:val="24"/>
          <w:szCs w:val="24"/>
          <w:lang w:eastAsia="ru-RU"/>
        </w:rPr>
        <w:t>, и являются прекрасной возможностью проявить сочувствие и доброту. А привлечение родителей способствует укреплению внутрисемейных связей, формированию добрых семейных традиций, вызывает у детей чувство гордости за себя и свою семью.</w:t>
      </w:r>
    </w:p>
    <w:p w:rsidR="009A15B8" w:rsidRPr="009A15B8" w:rsidRDefault="009A15B8" w:rsidP="009A15B8">
      <w:pPr>
        <w:spacing w:after="0" w:line="360" w:lineRule="auto"/>
        <w:ind w:firstLine="709"/>
        <w:jc w:val="both"/>
        <w:rPr>
          <w:rFonts w:ascii="Times New Roman" w:eastAsia="Times New Roman" w:hAnsi="Times New Roman" w:cs="Times New Roman"/>
          <w:sz w:val="24"/>
          <w:szCs w:val="24"/>
          <w:lang w:eastAsia="ru-RU"/>
        </w:rPr>
      </w:pPr>
      <w:r w:rsidRPr="009A15B8">
        <w:rPr>
          <w:rFonts w:ascii="Times New Roman" w:eastAsia="Times New Roman" w:hAnsi="Times New Roman" w:cs="Times New Roman"/>
          <w:sz w:val="24"/>
          <w:szCs w:val="24"/>
          <w:lang w:eastAsia="ru-RU"/>
        </w:rPr>
        <w:t>В рамках реализации </w:t>
      </w:r>
      <w:r w:rsidRPr="009A15B8">
        <w:rPr>
          <w:rFonts w:ascii="Times New Roman" w:eastAsia="Times New Roman" w:hAnsi="Times New Roman" w:cs="Times New Roman"/>
          <w:bCs/>
          <w:sz w:val="24"/>
          <w:szCs w:val="24"/>
          <w:lang w:eastAsia="ru-RU"/>
        </w:rPr>
        <w:t>акции</w:t>
      </w:r>
      <w:r w:rsidRPr="009A15B8">
        <w:rPr>
          <w:rFonts w:ascii="Times New Roman" w:eastAsia="Times New Roman" w:hAnsi="Times New Roman" w:cs="Times New Roman"/>
          <w:sz w:val="24"/>
          <w:szCs w:val="24"/>
          <w:lang w:eastAsia="ru-RU"/>
        </w:rPr>
        <w:t> родители с детьми изготовили из бросового материала кормушки для </w:t>
      </w:r>
      <w:r w:rsidRPr="009A15B8">
        <w:rPr>
          <w:rFonts w:ascii="Times New Roman" w:eastAsia="Times New Roman" w:hAnsi="Times New Roman" w:cs="Times New Roman"/>
          <w:bCs/>
          <w:sz w:val="24"/>
          <w:szCs w:val="24"/>
          <w:lang w:eastAsia="ru-RU"/>
        </w:rPr>
        <w:t>птиц</w:t>
      </w:r>
      <w:r w:rsidRPr="009A15B8">
        <w:rPr>
          <w:rFonts w:ascii="Times New Roman" w:eastAsia="Times New Roman" w:hAnsi="Times New Roman" w:cs="Times New Roman"/>
          <w:sz w:val="24"/>
          <w:szCs w:val="24"/>
          <w:lang w:eastAsia="ru-RU"/>
        </w:rPr>
        <w:t>. У каждого они получились разные, но сделаны с душой, с теплом. Эти кормушки были развешаны на нашем участке и организована регулярная подкормка </w:t>
      </w:r>
      <w:r w:rsidRPr="009A15B8">
        <w:rPr>
          <w:rFonts w:ascii="Times New Roman" w:eastAsia="Times New Roman" w:hAnsi="Times New Roman" w:cs="Times New Roman"/>
          <w:bCs/>
          <w:sz w:val="24"/>
          <w:szCs w:val="24"/>
          <w:lang w:eastAsia="ru-RU"/>
        </w:rPr>
        <w:t>птиц</w:t>
      </w:r>
      <w:r w:rsidRPr="009A15B8">
        <w:rPr>
          <w:rFonts w:ascii="Times New Roman" w:eastAsia="Times New Roman" w:hAnsi="Times New Roman" w:cs="Times New Roman"/>
          <w:sz w:val="24"/>
          <w:szCs w:val="24"/>
          <w:lang w:eastAsia="ru-RU"/>
        </w:rPr>
        <w:t>.</w:t>
      </w:r>
    </w:p>
    <w:p w:rsidR="009A15B8" w:rsidRPr="009A15B8" w:rsidRDefault="009A15B8" w:rsidP="009A15B8">
      <w:pPr>
        <w:jc w:val="both"/>
        <w:rPr>
          <w:rFonts w:ascii="Times New Roman" w:hAnsi="Times New Roman" w:cs="Times New Roman"/>
          <w:sz w:val="28"/>
          <w:szCs w:val="28"/>
        </w:rPr>
      </w:pPr>
      <w:bookmarkStart w:id="0" w:name="_GoBack"/>
      <w:bookmarkEnd w:id="0"/>
    </w:p>
    <w:sectPr w:rsidR="009A15B8" w:rsidRPr="009A1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17"/>
    <w:rsid w:val="009A15B8"/>
    <w:rsid w:val="00CE2462"/>
    <w:rsid w:val="00D0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EBA92-2534-497C-B1C3-8FEC9B9C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7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Мой Компьютер</cp:lastModifiedBy>
  <cp:revision>2</cp:revision>
  <dcterms:created xsi:type="dcterms:W3CDTF">2023-09-19T11:57:00Z</dcterms:created>
  <dcterms:modified xsi:type="dcterms:W3CDTF">2023-09-19T12:00:00Z</dcterms:modified>
</cp:coreProperties>
</file>